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2"/>
        <w:gridCol w:w="9013"/>
      </w:tblGrid>
      <w:tr w:rsidR="0048623F" w:rsidRPr="00807501" w:rsidTr="00A87EF3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C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A87EF3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</w:tcPr>
          <w:p w:rsidR="0005509A" w:rsidRDefault="00A4005C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4005C">
              <w:rPr>
                <w:rFonts w:ascii="Times New Roman" w:hAnsi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4005C">
              <w:rPr>
                <w:rFonts w:ascii="Times New Roman" w:hAnsi="Times New Roman"/>
                <w:sz w:val="24"/>
                <w:szCs w:val="24"/>
              </w:rPr>
              <w:t xml:space="preserve"> объекта трубопроводного транспорта федерального значения «Реконструкция объектов связи ООО «</w:t>
            </w:r>
            <w:proofErr w:type="spellStart"/>
            <w:r w:rsidRPr="00A4005C">
              <w:rPr>
                <w:rFonts w:ascii="Times New Roman" w:hAnsi="Times New Roman"/>
                <w:sz w:val="24"/>
                <w:szCs w:val="24"/>
              </w:rPr>
              <w:t>Пермтрансгаз</w:t>
            </w:r>
            <w:proofErr w:type="spellEnd"/>
            <w:r w:rsidRPr="00A4005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A87EF3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</w:tcPr>
          <w:tbl>
            <w:tblPr>
              <w:tblW w:w="8930" w:type="dxa"/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040"/>
              <w:gridCol w:w="3402"/>
            </w:tblGrid>
            <w:tr w:rsidR="002D73F6" w:rsidRPr="002D73F6" w:rsidTr="00AC2BB1">
              <w:trPr>
                <w:trHeight w:val="1290"/>
              </w:trPr>
              <w:tc>
                <w:tcPr>
                  <w:tcW w:w="14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D73F6" w:rsidRPr="002D73F6" w:rsidRDefault="002D73F6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73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N п/п</w:t>
                  </w:r>
                </w:p>
              </w:tc>
              <w:tc>
                <w:tcPr>
                  <w:tcW w:w="4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D73F6" w:rsidRPr="002D73F6" w:rsidRDefault="002D73F6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73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D73F6" w:rsidRPr="002D73F6" w:rsidRDefault="002D73F6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73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Кадастровый номер земельного участка/кадастрового квартала</w:t>
                  </w:r>
                </w:p>
              </w:tc>
            </w:tr>
            <w:tr w:rsidR="002D73F6" w:rsidRPr="002D73F6" w:rsidTr="00AC2BB1">
              <w:trPr>
                <w:trHeight w:val="780"/>
              </w:trPr>
              <w:tc>
                <w:tcPr>
                  <w:tcW w:w="1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D73F6" w:rsidRPr="00E74FA5" w:rsidRDefault="002D73F6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2D73F6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Пермский край, </w:t>
                  </w:r>
                  <w:proofErr w:type="spellStart"/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Бардымский</w:t>
                  </w:r>
                  <w:proofErr w:type="spellEnd"/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муниципальный район, Красноярское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D73F6" w:rsidRPr="00E74FA5" w:rsidRDefault="002D73F6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59:13:1830101</w:t>
                  </w:r>
                </w:p>
              </w:tc>
            </w:tr>
            <w:tr w:rsidR="002D73F6" w:rsidRPr="002D73F6" w:rsidTr="00AC2BB1">
              <w:trPr>
                <w:trHeight w:val="798"/>
              </w:trPr>
              <w:tc>
                <w:tcPr>
                  <w:tcW w:w="1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D73F6" w:rsidRPr="00E74FA5" w:rsidRDefault="002D73F6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3E2F27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Местоположение установлено относительно ориентира, расположенного за пределами участка. Почтовый адрес ориентира: Пермский край, 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Бардымский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Куединское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Бардымское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участковое лесничество (Колхоз «Правда»), кварталы 1-58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2D73F6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59:13:0000000:1035</w:t>
                  </w:r>
                </w:p>
              </w:tc>
            </w:tr>
            <w:tr w:rsidR="002D73F6" w:rsidRPr="002D73F6" w:rsidTr="00AC2BB1">
              <w:trPr>
                <w:trHeight w:val="315"/>
              </w:trPr>
              <w:tc>
                <w:tcPr>
                  <w:tcW w:w="1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D73F6" w:rsidRPr="00E74FA5" w:rsidRDefault="002D73F6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3E2F27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Пермский край, 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Бардымский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р-н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2D73F6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59:13:1830101:897</w:t>
                  </w:r>
                </w:p>
              </w:tc>
            </w:tr>
            <w:tr w:rsidR="002D73F6" w:rsidRPr="002D73F6" w:rsidTr="00AC2BB1">
              <w:trPr>
                <w:trHeight w:val="315"/>
              </w:trPr>
              <w:tc>
                <w:tcPr>
                  <w:tcW w:w="1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D73F6" w:rsidRPr="00E74FA5" w:rsidRDefault="002D73F6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2D73F6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E2F27"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Пермский край, </w:t>
                  </w:r>
                  <w:proofErr w:type="spellStart"/>
                  <w:r w:rsidR="003E2F27"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Бардымский</w:t>
                  </w:r>
                  <w:proofErr w:type="spellEnd"/>
                  <w:r w:rsidR="003E2F27"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р-н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2D73F6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59:13:1830101:898</w:t>
                  </w:r>
                </w:p>
              </w:tc>
            </w:tr>
            <w:tr w:rsidR="002D73F6" w:rsidRPr="002D73F6" w:rsidTr="00AC2BB1">
              <w:trPr>
                <w:trHeight w:val="1489"/>
              </w:trPr>
              <w:tc>
                <w:tcPr>
                  <w:tcW w:w="1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D73F6" w:rsidRPr="00E74FA5" w:rsidRDefault="002D73F6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3E2F27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Пермский край, р-н 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Бардымский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от 1696,5 км до 1734 км м/г "Уренгой-Ужгород", "Уренгой-Центр-1", "Уренгой-Центр-2", от 1807,9 до 1845 км м/г "Ямбург-Елец-1", "Ямбург-Елец-2", "Ямбург-Западная граница"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2D73F6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59:13:1830101:639</w:t>
                  </w:r>
                  <w:r w:rsidR="003E2F27"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59:13:1830101:725</w:t>
                  </w: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(</w:t>
                  </w:r>
                  <w:r w:rsidR="003E2F27"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входят в состав ЕЗ </w:t>
                  </w: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59:13:0000000:149)</w:t>
                  </w:r>
                </w:p>
              </w:tc>
            </w:tr>
            <w:tr w:rsidR="00D27E7D" w:rsidRPr="002D73F6" w:rsidTr="00D27E7D">
              <w:trPr>
                <w:trHeight w:val="742"/>
              </w:trPr>
              <w:tc>
                <w:tcPr>
                  <w:tcW w:w="1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27E7D" w:rsidRPr="00E74FA5" w:rsidRDefault="00D27E7D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27E7D" w:rsidRPr="00252056" w:rsidRDefault="00D27E7D" w:rsidP="00E2022A">
                  <w:pPr>
                    <w:pStyle w:val="af"/>
                    <w:spacing w:before="60" w:after="6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Российская Федерация, Пермский край, м. р-н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Бардымский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Печменское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тер. КС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Ординская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27E7D" w:rsidRPr="00252056" w:rsidRDefault="00D27E7D" w:rsidP="00D27E7D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59:13:1670101:1089</w:t>
                  </w:r>
                </w:p>
              </w:tc>
            </w:tr>
            <w:tr w:rsidR="002D73F6" w:rsidRPr="002D73F6" w:rsidTr="00AC2BB1">
              <w:trPr>
                <w:trHeight w:val="525"/>
              </w:trPr>
              <w:tc>
                <w:tcPr>
                  <w:tcW w:w="1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D73F6" w:rsidRPr="00E74FA5" w:rsidRDefault="007C39D5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2D73F6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 </w:t>
                  </w:r>
                  <w:proofErr w:type="spellStart"/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н.п</w:t>
                  </w:r>
                  <w:proofErr w:type="spellEnd"/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Нижняя </w:t>
                  </w:r>
                  <w:proofErr w:type="spellStart"/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Искильда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2D73F6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59:13:1670101:591 (</w:t>
                  </w:r>
                  <w:r w:rsidR="003E2F27"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входит в состав ЕЗ </w:t>
                  </w: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59:13:0000000:172)</w:t>
                  </w:r>
                </w:p>
              </w:tc>
            </w:tr>
            <w:tr w:rsidR="002D73F6" w:rsidRPr="002D73F6" w:rsidTr="00AC2BB1">
              <w:trPr>
                <w:trHeight w:val="525"/>
              </w:trPr>
              <w:tc>
                <w:tcPr>
                  <w:tcW w:w="1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D73F6" w:rsidRPr="00E74FA5" w:rsidRDefault="007C39D5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2D73F6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Пермский</w:t>
                  </w:r>
                  <w:r w:rsidR="003E2F27"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край, </w:t>
                  </w:r>
                  <w:proofErr w:type="spellStart"/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Бардымский</w:t>
                  </w:r>
                  <w:proofErr w:type="spellEnd"/>
                  <w:r w:rsidR="003E2F27"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</w:t>
                  </w: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с/п </w:t>
                  </w:r>
                  <w:proofErr w:type="spellStart"/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Печменское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2D73F6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59:13:0000000:342</w:t>
                  </w:r>
                </w:p>
                <w:p w:rsidR="00D307F3" w:rsidRPr="00E74FA5" w:rsidRDefault="00D307F3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3F6" w:rsidRPr="002D73F6" w:rsidTr="00AC2BB1">
              <w:trPr>
                <w:trHeight w:val="780"/>
              </w:trPr>
              <w:tc>
                <w:tcPr>
                  <w:tcW w:w="1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D73F6" w:rsidRPr="00E74FA5" w:rsidRDefault="007C39D5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3E2F27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Пермский край, </w:t>
                  </w:r>
                  <w:proofErr w:type="spellStart"/>
                  <w:r w:rsidR="002D73F6"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Бардымский</w:t>
                  </w:r>
                  <w:proofErr w:type="spellEnd"/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</w:t>
                  </w:r>
                  <w:r w:rsidR="002D73F6"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="002D73F6"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Печменск</w:t>
                  </w: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ое</w:t>
                  </w:r>
                  <w:proofErr w:type="spellEnd"/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сельское поселение, урочище «</w:t>
                  </w:r>
                  <w:proofErr w:type="spellStart"/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Патраковское</w:t>
                  </w:r>
                  <w:proofErr w:type="spellEnd"/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2D73F6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59:13:1670101:1079</w:t>
                  </w:r>
                </w:p>
              </w:tc>
            </w:tr>
            <w:tr w:rsidR="002D73F6" w:rsidRPr="002D73F6" w:rsidTr="00AC2BB1">
              <w:trPr>
                <w:trHeight w:val="1545"/>
              </w:trPr>
              <w:tc>
                <w:tcPr>
                  <w:tcW w:w="1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D73F6" w:rsidRPr="00E74FA5" w:rsidRDefault="007C39D5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3E2F27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Пермский край, 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Бардымский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Куединское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Бардымское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участковое лесничество (КДХ «Новая жизнь»), квартал 1-20.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2D73F6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59:13:0000000:1040</w:t>
                  </w:r>
                </w:p>
              </w:tc>
            </w:tr>
            <w:tr w:rsidR="002D73F6" w:rsidRPr="002D73F6" w:rsidTr="00E74FA5">
              <w:trPr>
                <w:trHeight w:val="525"/>
              </w:trPr>
              <w:tc>
                <w:tcPr>
                  <w:tcW w:w="1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2D73F6" w:rsidRPr="00E74FA5" w:rsidRDefault="007C39D5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3E2F27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Пермский край, </w:t>
                  </w:r>
                  <w:proofErr w:type="spellStart"/>
                  <w:r w:rsidR="002D73F6"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Бардымский</w:t>
                  </w:r>
                  <w:proofErr w:type="spellEnd"/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</w:t>
                  </w:r>
                  <w:r w:rsidR="002D73F6"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с. </w:t>
                  </w:r>
                  <w:proofErr w:type="spellStart"/>
                  <w:r w:rsidR="002D73F6"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Печмень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2D73F6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59:13:1670101:584 (</w:t>
                  </w:r>
                  <w:r w:rsidR="003E2F27"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входит в состав ЕЗ </w:t>
                  </w: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59:13:0000000:155)</w:t>
                  </w:r>
                </w:p>
              </w:tc>
            </w:tr>
            <w:tr w:rsidR="002D73F6" w:rsidRPr="002D73F6" w:rsidTr="00E74FA5">
              <w:trPr>
                <w:trHeight w:val="780"/>
              </w:trPr>
              <w:tc>
                <w:tcPr>
                  <w:tcW w:w="1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2D73F6" w:rsidRPr="00E74FA5" w:rsidRDefault="007C39D5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2D73F6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Пермский край, р-н </w:t>
                  </w:r>
                  <w:proofErr w:type="spellStart"/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Бардымский</w:t>
                  </w:r>
                  <w:proofErr w:type="spellEnd"/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1702-1704, 1731-1733 км м/г Уренгой-Ужгород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2D73F6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59:13:1670101:587 (</w:t>
                  </w:r>
                  <w:r w:rsidR="003E2F27"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входит в состав ЕЗ </w:t>
                  </w: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59:13:0000000:170)</w:t>
                  </w:r>
                </w:p>
              </w:tc>
            </w:tr>
            <w:tr w:rsidR="002D73F6" w:rsidRPr="002D73F6" w:rsidTr="00E74FA5">
              <w:trPr>
                <w:trHeight w:val="1035"/>
              </w:trPr>
              <w:tc>
                <w:tcPr>
                  <w:tcW w:w="1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2D73F6" w:rsidRPr="00E74FA5" w:rsidRDefault="007C39D5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3E2F27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Местоположение установлено относительно ориентира, расположенного за пределами участка. Почтовый адрес ориентира: Пермский край, 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Бардымский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Печменский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сельсовет, Северо-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Качинское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месторождение (участок № 4).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2D73F6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59:13:1670101:373 (</w:t>
                  </w:r>
                  <w:r w:rsidR="003E2F27"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входит в состав ЕЗ </w:t>
                  </w: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59:13:0000000:413)</w:t>
                  </w:r>
                </w:p>
              </w:tc>
            </w:tr>
            <w:tr w:rsidR="002D73F6" w:rsidRPr="002D73F6" w:rsidTr="00E74FA5">
              <w:trPr>
                <w:trHeight w:val="780"/>
              </w:trPr>
              <w:tc>
                <w:tcPr>
                  <w:tcW w:w="1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2D73F6" w:rsidRPr="00E74FA5" w:rsidRDefault="007C39D5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2D73F6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Пермский край, Березовский муниципальный округ, </w:t>
                  </w:r>
                  <w:proofErr w:type="spellStart"/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Кляповское</w:t>
                  </w:r>
                  <w:proofErr w:type="spellEnd"/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2D73F6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59:14:1681004</w:t>
                  </w:r>
                </w:p>
              </w:tc>
            </w:tr>
            <w:tr w:rsidR="007C39D5" w:rsidRPr="002D73F6" w:rsidTr="0018750B">
              <w:trPr>
                <w:trHeight w:val="780"/>
              </w:trPr>
              <w:tc>
                <w:tcPr>
                  <w:tcW w:w="1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C39D5" w:rsidRDefault="007C39D5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C39D5" w:rsidRPr="00252056" w:rsidRDefault="007C39D5" w:rsidP="00E2022A">
                  <w:pPr>
                    <w:pStyle w:val="af"/>
                    <w:spacing w:before="60" w:after="6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5205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Пермский край, Березовский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район,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Кляповский</w:t>
                  </w:r>
                  <w:proofErr w:type="spellEnd"/>
                  <w:r w:rsidRPr="0025205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с/с,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промплощадка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компрессорной станции</w:t>
                  </w:r>
                  <w:r w:rsidRPr="0025205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39D5" w:rsidRPr="00252056" w:rsidRDefault="007C39D5" w:rsidP="00E2022A">
                  <w:pPr>
                    <w:ind w:left="34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59:14:1681004:12</w:t>
                  </w:r>
                </w:p>
              </w:tc>
            </w:tr>
            <w:tr w:rsidR="002D73F6" w:rsidRPr="002D73F6" w:rsidTr="00E74FA5">
              <w:trPr>
                <w:trHeight w:val="1124"/>
              </w:trPr>
              <w:tc>
                <w:tcPr>
                  <w:tcW w:w="1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2D73F6" w:rsidRPr="00E74FA5" w:rsidRDefault="007C39D5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3E2F27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Пермский край, 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Лысьвенский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Лысьвенское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Кормовищенское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 (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Кормовищенское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), кварталы (выделы) №№: 22 (1-14, 16-22), 28 (1-8), 29 (1-12, 14-21), 30 (1-3, 5-22), 38 (1-13, 15-47), 47 (1-23), 54 (1-3, 5-9), 55 (1-13), 64 (1-21, 23-26), 65 (1,2, 4-24), 74 (1-6, 8, 9), 75 (1-4, 6-11), 76 (1-5, 7, 9-13), 84 (1-6), 85 (1-21), 86 (1-8), 87 (1-6, 8, 9, 11); 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Кормовищенское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 (Матвеевское (часть)), кварталы (выделы) №№: 9 (1-19), 12 (1-17), 13 (1-26), 14 (1-13, 15-24), 16 (1-16, 18), 17 (1-29, 31-34), 18 (1,2, 4-15), 21 (1-18), 25 (1-32), 26 (1-23), 36 (1-17), 37 (1-10), 38 (1-27), 39 (1-29), 48 (1-25), 49 (1-27), 64 (1-25), 65 (1-33), 78 (1-32), 79 (1-30).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3E2F27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59:09:0000000:6852</w:t>
                  </w:r>
                </w:p>
              </w:tc>
            </w:tr>
            <w:tr w:rsidR="002D73F6" w:rsidRPr="002D73F6" w:rsidTr="00E74FA5">
              <w:trPr>
                <w:trHeight w:val="1523"/>
              </w:trPr>
              <w:tc>
                <w:tcPr>
                  <w:tcW w:w="1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2D73F6" w:rsidRPr="00E74FA5" w:rsidRDefault="007C39D5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3E2F27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Пермский край, 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Лысьвенский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р-н, 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Лысьвенское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Соинское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 (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Соинское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), кварталы 1-102, 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Соинское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 (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Лысьвенское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), кварталы 1-195, 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Шаквинское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ленсичество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Шаквинское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), кварталы 1-67, 79-81, 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Кормовищенское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 (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Кормовищенское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), кварталы 11-91, 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Кормовищенское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 (Матвеевское), кварталы 1-55, 58-70, 75-82, 86-94, 101-106, 115-118, 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Кыновское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 (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Кыновское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), кварталы 1-151, 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Кыновское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 (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Кумашанское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), кварталы 56-140.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2D73F6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59:09:0000000:97</w:t>
                  </w:r>
                </w:p>
              </w:tc>
            </w:tr>
            <w:tr w:rsidR="002D73F6" w:rsidRPr="002D73F6" w:rsidTr="00A9043C">
              <w:trPr>
                <w:trHeight w:val="1842"/>
              </w:trPr>
              <w:tc>
                <w:tcPr>
                  <w:tcW w:w="1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2D73F6" w:rsidRPr="00E74FA5" w:rsidRDefault="007C39D5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3E2F27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Пермский край, г. Лысьва, от 1603,6 до 1650 км м/г Ямбург-Елец-1, от 1493,6 до 1540 км м/г Уренгой-Центр-2, от 1493,6 до 1540 км м/г Уренгой-Центр-1, от 1493,6 до 1540 км м/г Уренгой-Ужгород, от 1496 до 1536 км м/г Уренгой-Новопсков, от 1494 до1536 км.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C39D5" w:rsidRDefault="007C39D5" w:rsidP="007C39D5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59:09:0760100:611, </w:t>
                  </w:r>
                  <w:r w:rsidR="003E2F27" w:rsidRPr="007C39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59:09:0763400:252, 59:09:0763400:233,</w:t>
                  </w:r>
                  <w:r w:rsidRPr="007C39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E2F27" w:rsidRPr="007C39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59:09:0760700:288,</w:t>
                  </w:r>
                  <w:r w:rsidRPr="007C39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59:09:0760700:290, </w:t>
                  </w:r>
                  <w:r w:rsidR="003E2F27" w:rsidRPr="007C39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59:09:0760700:292,</w:t>
                  </w:r>
                  <w:r w:rsidRPr="007C39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E2F27" w:rsidRPr="007C39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59:09:0760700:295, 59:09:0760700:294 </w:t>
                  </w:r>
                </w:p>
                <w:p w:rsidR="002D73F6" w:rsidRPr="007C39D5" w:rsidRDefault="003E2F27" w:rsidP="007C39D5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39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(входят в состав ЕЗ 59:09:0000000:7)</w:t>
                  </w:r>
                </w:p>
              </w:tc>
            </w:tr>
            <w:tr w:rsidR="002D73F6" w:rsidRPr="002D73F6" w:rsidTr="00A9043C">
              <w:trPr>
                <w:trHeight w:val="1267"/>
              </w:trPr>
              <w:tc>
                <w:tcPr>
                  <w:tcW w:w="1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2D73F6" w:rsidRPr="00E74FA5" w:rsidRDefault="007C39D5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3E2F27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Пермский край, Чайковский муниципальный район, 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Чайковское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Чайковское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участковое лесничество  ТОО «Маяк», кварталы 1-17: АОЗТ ПФ «Чайковская», квартал 1; ЗАО «Звезда», кварталы 1-16; </w:t>
                  </w:r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ТОО «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Гаревское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», кварталы 1-3; ТОО «Память Куйбышева», кварталы 1-13; КФХ «Первое мая», кварталы 1-16; АОЗТ «Урал», кварталы 1-11; ООО «Восход», кварталы 1-10; ОАО «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Прикамье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», кварталы 1-35, 38-46, 48-58; СХП «Большевик», кварталы 1-21; ТОО «Некрасовское», кварталы 1-13; ПХ «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Марковское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», кварталы 1-13 Колхоз «Ленинский путь», кварталы 1-33; ЧП Кондаков, кварталы 1-4.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2D73F6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59:12:0000000:536</w:t>
                  </w:r>
                </w:p>
              </w:tc>
            </w:tr>
            <w:tr w:rsidR="002D73F6" w:rsidRPr="002D73F6" w:rsidTr="00A9043C">
              <w:trPr>
                <w:trHeight w:val="525"/>
              </w:trPr>
              <w:tc>
                <w:tcPr>
                  <w:tcW w:w="1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2D73F6" w:rsidRPr="00E74FA5" w:rsidRDefault="007C39D5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2D73F6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Пермский край, Чайковский городской округ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2D73F6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59:12:0740009</w:t>
                  </w:r>
                </w:p>
              </w:tc>
            </w:tr>
            <w:tr w:rsidR="002D73F6" w:rsidRPr="002D73F6" w:rsidTr="00A9043C">
              <w:trPr>
                <w:trHeight w:val="840"/>
              </w:trPr>
              <w:tc>
                <w:tcPr>
                  <w:tcW w:w="1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2D73F6" w:rsidRPr="00E74FA5" w:rsidRDefault="007C39D5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3E2F27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Пермский край, Чайковский район, 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Большебукорская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сельская территория, урочище «У Вышки», урочище «Борщевик», урочище «У Кранов», урочище «К 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Поше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D73F6" w:rsidRPr="00E74FA5" w:rsidRDefault="003E2F27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59:12:0000000:19991</w:t>
                  </w:r>
                </w:p>
              </w:tc>
            </w:tr>
            <w:tr w:rsidR="007C39D5" w:rsidRPr="002D73F6" w:rsidTr="00CF4F1D">
              <w:trPr>
                <w:trHeight w:val="840"/>
              </w:trPr>
              <w:tc>
                <w:tcPr>
                  <w:tcW w:w="1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C39D5" w:rsidRDefault="007C39D5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C39D5" w:rsidRPr="00252056" w:rsidRDefault="007C39D5" w:rsidP="00E2022A">
                  <w:pPr>
                    <w:pStyle w:val="af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Местоположение установлено относительно ориентира, расположенного за пределами участка. Почтовый адрес ориентира: Пермский край, р-н Чайковский, 3,2 км южнее д. Б.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Букор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C39D5" w:rsidRPr="007C39D5" w:rsidRDefault="007C39D5" w:rsidP="00E2022A">
                  <w:pPr>
                    <w:ind w:left="3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C39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59:12:0740009:122</w:t>
                  </w:r>
                </w:p>
              </w:tc>
            </w:tr>
            <w:tr w:rsidR="007C39D5" w:rsidRPr="002D73F6" w:rsidTr="007C39D5">
              <w:trPr>
                <w:trHeight w:val="450"/>
              </w:trPr>
              <w:tc>
                <w:tcPr>
                  <w:tcW w:w="1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C39D5" w:rsidRDefault="007C39D5" w:rsidP="007C3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39D5" w:rsidRPr="007C39D5" w:rsidRDefault="007C39D5" w:rsidP="007C39D5">
                  <w:pPr>
                    <w:pStyle w:val="af"/>
                    <w:jc w:val="both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Пермский край, р-н Чайковский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C39D5" w:rsidRPr="007C39D5" w:rsidRDefault="007C39D5" w:rsidP="007C39D5">
                  <w:pPr>
                    <w:spacing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C39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59:12:0740005:206</w:t>
                  </w:r>
                </w:p>
              </w:tc>
            </w:tr>
            <w:tr w:rsidR="002D73F6" w:rsidRPr="002D73F6" w:rsidTr="007C39D5">
              <w:trPr>
                <w:trHeight w:val="696"/>
              </w:trPr>
              <w:tc>
                <w:tcPr>
                  <w:tcW w:w="1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2D73F6" w:rsidRPr="00E74FA5" w:rsidRDefault="007C39D5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3E2F27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Удмуртская Республика, 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Малопургинский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СПК «1 Май».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E3838" w:rsidRPr="007C39D5" w:rsidRDefault="00EE3838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9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18</w:t>
                  </w:r>
                  <w:r w:rsidRPr="007C39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:16:000</w:t>
                  </w:r>
                  <w:r w:rsidR="003E2F27" w:rsidRPr="007C39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0000:371</w:t>
                  </w:r>
                </w:p>
              </w:tc>
            </w:tr>
            <w:tr w:rsidR="007C39D5" w:rsidRPr="002D73F6" w:rsidTr="007C39D5">
              <w:trPr>
                <w:trHeight w:val="565"/>
              </w:trPr>
              <w:tc>
                <w:tcPr>
                  <w:tcW w:w="1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C39D5" w:rsidRDefault="007C39D5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C39D5" w:rsidRPr="00252056" w:rsidRDefault="007C39D5" w:rsidP="00E2022A">
                  <w:pPr>
                    <w:pStyle w:val="af"/>
                    <w:spacing w:before="60" w:after="6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230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Удмуртская Республика, муниципальное образование «</w:t>
                  </w:r>
                  <w:proofErr w:type="spellStart"/>
                  <w:r w:rsidRPr="00B9230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Малопургинский</w:t>
                  </w:r>
                  <w:proofErr w:type="spellEnd"/>
                  <w:r w:rsidRPr="00B9230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C39D5" w:rsidRPr="007C39D5" w:rsidRDefault="007C39D5" w:rsidP="00E2022A">
                  <w:pPr>
                    <w:ind w:lef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39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18:16:081001</w:t>
                  </w:r>
                </w:p>
              </w:tc>
            </w:tr>
            <w:tr w:rsidR="002D73F6" w:rsidRPr="002D73F6" w:rsidTr="00A9043C">
              <w:trPr>
                <w:trHeight w:val="1677"/>
              </w:trPr>
              <w:tc>
                <w:tcPr>
                  <w:tcW w:w="1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2D73F6" w:rsidRPr="00E74FA5" w:rsidRDefault="007C39D5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3E2F27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Удмуртская Республика, 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Малопургинский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земельный участок расположен в 150 м. на северо-восток от северо-восточной границы д. 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Курегово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с севера граничит с СПК «Первый Май» с запада, юга и востока граничит с МО «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Баграш-Бигринское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7C39D5" w:rsidRDefault="002D73F6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9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18:16:081001:322</w:t>
                  </w:r>
                </w:p>
              </w:tc>
            </w:tr>
            <w:tr w:rsidR="002D73F6" w:rsidRPr="002D73F6" w:rsidTr="00A9043C">
              <w:trPr>
                <w:trHeight w:val="964"/>
              </w:trPr>
              <w:tc>
                <w:tcPr>
                  <w:tcW w:w="1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2D73F6" w:rsidRPr="00E74FA5" w:rsidRDefault="007C39D5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3E2F27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Удмуртская Республика, 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Малопургинский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с 1875 км до 1931 км м/г Уренгой-Ужгород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7C39D5" w:rsidRDefault="002D73F6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9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18:16:081001:143 (</w:t>
                  </w:r>
                  <w:r w:rsidR="003E2F27" w:rsidRPr="007C39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входит в состав ЕЗ </w:t>
                  </w:r>
                  <w:r w:rsidRPr="007C39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18:16:000000:264)</w:t>
                  </w:r>
                </w:p>
              </w:tc>
            </w:tr>
            <w:tr w:rsidR="002D73F6" w:rsidRPr="002D73F6" w:rsidTr="00A9043C">
              <w:trPr>
                <w:trHeight w:val="978"/>
              </w:trPr>
              <w:tc>
                <w:tcPr>
                  <w:tcW w:w="1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2D73F6" w:rsidRPr="00E74FA5" w:rsidRDefault="007C39D5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2D73F6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Удмуртская Республика, муниципальное образование «</w:t>
                  </w:r>
                  <w:proofErr w:type="spellStart"/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Можгинский</w:t>
                  </w:r>
                  <w:proofErr w:type="spellEnd"/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район», муниципальное образование «</w:t>
                  </w:r>
                  <w:proofErr w:type="spellStart"/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Большепудгинское</w:t>
                  </w:r>
                  <w:proofErr w:type="spellEnd"/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2D73F6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18:17:122001</w:t>
                  </w:r>
                </w:p>
              </w:tc>
            </w:tr>
            <w:tr w:rsidR="007C39D5" w:rsidRPr="002D73F6" w:rsidTr="005E0698">
              <w:trPr>
                <w:trHeight w:val="978"/>
              </w:trPr>
              <w:tc>
                <w:tcPr>
                  <w:tcW w:w="1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C39D5" w:rsidRDefault="007C39D5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C39D5" w:rsidRPr="00252056" w:rsidRDefault="007C39D5" w:rsidP="00E2022A">
                  <w:pPr>
                    <w:pStyle w:val="af"/>
                    <w:spacing w:before="60" w:after="6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5205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Удмуртск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ая Республика,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Можгинский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д. Малая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Сюга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земельный участок расположен примерно в 2,5 км. по направлению на юго-восток от дома № 27 по ул. Заречной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39D5" w:rsidRPr="007C39D5" w:rsidRDefault="007C39D5" w:rsidP="00E2022A">
                  <w:pPr>
                    <w:ind w:left="3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C39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18:17:122001:190</w:t>
                  </w:r>
                </w:p>
              </w:tc>
            </w:tr>
            <w:tr w:rsidR="007C39D5" w:rsidRPr="002D73F6" w:rsidTr="005E0698">
              <w:trPr>
                <w:trHeight w:val="978"/>
              </w:trPr>
              <w:tc>
                <w:tcPr>
                  <w:tcW w:w="1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C39D5" w:rsidRDefault="007C39D5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C39D5" w:rsidRPr="00252056" w:rsidRDefault="007C39D5" w:rsidP="00E2022A">
                  <w:pPr>
                    <w:pStyle w:val="af"/>
                    <w:spacing w:before="60" w:after="6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5205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Удмуртск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ая Республика,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Можгинский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участок находится примерно в 2100 м по направлению на север от границы г. Можги по автодороге Можга-Вавож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39D5" w:rsidRPr="007C39D5" w:rsidRDefault="007C39D5" w:rsidP="00E2022A">
                  <w:pPr>
                    <w:ind w:left="3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C39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18:17:122001:177</w:t>
                  </w:r>
                </w:p>
              </w:tc>
            </w:tr>
            <w:tr w:rsidR="002D73F6" w:rsidRPr="002D73F6" w:rsidTr="00A9043C">
              <w:trPr>
                <w:trHeight w:val="1035"/>
              </w:trPr>
              <w:tc>
                <w:tcPr>
                  <w:tcW w:w="1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2D73F6" w:rsidRPr="00E74FA5" w:rsidRDefault="007C39D5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2D73F6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Удмуртская Республика, </w:t>
                  </w:r>
                  <w:proofErr w:type="spellStart"/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Можгинский</w:t>
                  </w:r>
                  <w:proofErr w:type="spellEnd"/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 в 1200м на северо-восток от деревни Малая </w:t>
                  </w:r>
                  <w:proofErr w:type="spellStart"/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Сюга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3E2F27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18:17:122001:911</w:t>
                  </w:r>
                </w:p>
              </w:tc>
            </w:tr>
            <w:tr w:rsidR="002D73F6" w:rsidRPr="002D73F6" w:rsidTr="00A9043C">
              <w:trPr>
                <w:trHeight w:val="780"/>
              </w:trPr>
              <w:tc>
                <w:tcPr>
                  <w:tcW w:w="1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2D73F6" w:rsidRPr="00E74FA5" w:rsidRDefault="007C39D5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32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2D73F6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Удмуртская Республика, </w:t>
                  </w:r>
                  <w:proofErr w:type="spellStart"/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Можгинский</w:t>
                  </w:r>
                  <w:proofErr w:type="spellEnd"/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район, МО "</w:t>
                  </w:r>
                  <w:proofErr w:type="spellStart"/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Большепудгинское</w:t>
                  </w:r>
                  <w:proofErr w:type="spellEnd"/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7C39D5" w:rsidRDefault="003E2F27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9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18:17:000000:1388</w:t>
                  </w:r>
                </w:p>
              </w:tc>
            </w:tr>
            <w:tr w:rsidR="002D73F6" w:rsidRPr="002D73F6" w:rsidTr="00A9043C">
              <w:trPr>
                <w:trHeight w:val="1035"/>
              </w:trPr>
              <w:tc>
                <w:tcPr>
                  <w:tcW w:w="1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2D73F6" w:rsidRPr="00E74FA5" w:rsidRDefault="007C39D5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2D73F6" w:rsidP="003E2F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Удмуртская Республика, </w:t>
                  </w:r>
                  <w:proofErr w:type="spellStart"/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Можгинский</w:t>
                  </w:r>
                  <w:proofErr w:type="spellEnd"/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район, </w:t>
                  </w:r>
                  <w:proofErr w:type="spellStart"/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Можгинское</w:t>
                  </w:r>
                  <w:proofErr w:type="spellEnd"/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лесничество, </w:t>
                  </w:r>
                  <w:proofErr w:type="spellStart"/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Гор</w:t>
                  </w:r>
                  <w:r w:rsidR="003E2F27"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някское</w:t>
                  </w:r>
                  <w:proofErr w:type="spellEnd"/>
                  <w:r w:rsidR="003E2F27"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7C39D5" w:rsidRDefault="002D73F6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9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18:17:000000:1352</w:t>
                  </w:r>
                </w:p>
              </w:tc>
            </w:tr>
            <w:tr w:rsidR="002D73F6" w:rsidRPr="002D73F6" w:rsidTr="00A9043C">
              <w:trPr>
                <w:trHeight w:val="1071"/>
              </w:trPr>
              <w:tc>
                <w:tcPr>
                  <w:tcW w:w="1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2D73F6" w:rsidRPr="00E74FA5" w:rsidRDefault="007C39D5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2D73F6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Удмуртская Республика, </w:t>
                  </w:r>
                  <w:proofErr w:type="spellStart"/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Сарапульский</w:t>
                  </w:r>
                  <w:proofErr w:type="spellEnd"/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район, территория муниципального образования "Уральское", массив "Уральский", дом 8а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D73F6" w:rsidRPr="007C39D5" w:rsidRDefault="002D73F6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9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18:18:009001:602</w:t>
                  </w:r>
                </w:p>
              </w:tc>
            </w:tr>
            <w:tr w:rsidR="002D73F6" w:rsidRPr="002D73F6" w:rsidTr="00A9043C">
              <w:trPr>
                <w:trHeight w:val="1100"/>
              </w:trPr>
              <w:tc>
                <w:tcPr>
                  <w:tcW w:w="1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2D73F6" w:rsidRPr="00E74FA5" w:rsidRDefault="007C39D5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3E2F27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Удмуртская Республика, 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Сарапульский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территория муниципального образования «Уральское», массив «Уральский», участок № 8а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7C39D5" w:rsidRDefault="003E2F27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9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18:18:009001:603, 18:18:009001:604 </w:t>
                  </w:r>
                  <w:r w:rsidR="002D73F6" w:rsidRPr="007C39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r w:rsidRPr="007C39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входят в состав ЕЗ </w:t>
                  </w:r>
                  <w:r w:rsidR="002D73F6" w:rsidRPr="007C39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18:18:009001:569)</w:t>
                  </w:r>
                </w:p>
              </w:tc>
            </w:tr>
            <w:tr w:rsidR="002D73F6" w:rsidRPr="002D73F6" w:rsidTr="00A9043C">
              <w:trPr>
                <w:trHeight w:val="912"/>
              </w:trPr>
              <w:tc>
                <w:tcPr>
                  <w:tcW w:w="1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2D73F6" w:rsidRPr="00E74FA5" w:rsidRDefault="007C39D5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2D73F6" w:rsidP="003E2F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Удмуртская </w:t>
                  </w:r>
                  <w:r w:rsidR="003E2F27"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Республика, </w:t>
                  </w:r>
                  <w:proofErr w:type="spellStart"/>
                  <w:r w:rsidR="003E2F27"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Сарапульский</w:t>
                  </w:r>
                  <w:proofErr w:type="spellEnd"/>
                  <w:r w:rsidR="003E2F27"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7C39D5" w:rsidRDefault="002D73F6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9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18:18:009001:19 (</w:t>
                  </w:r>
                  <w:r w:rsidR="003E2F27" w:rsidRPr="007C39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входит в состав ЕЗ </w:t>
                  </w:r>
                  <w:r w:rsidRPr="007C39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18:18:000000:108)</w:t>
                  </w:r>
                </w:p>
              </w:tc>
            </w:tr>
            <w:tr w:rsidR="002D73F6" w:rsidRPr="002D73F6" w:rsidTr="00AC2BB1">
              <w:trPr>
                <w:trHeight w:val="968"/>
              </w:trPr>
              <w:tc>
                <w:tcPr>
                  <w:tcW w:w="1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D73F6" w:rsidRPr="00E74FA5" w:rsidRDefault="007C39D5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3E2F27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Удмуртская Республика, </w:t>
                  </w:r>
                  <w:proofErr w:type="spellStart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Сарапульский</w:t>
                  </w:r>
                  <w:proofErr w:type="spellEnd"/>
                  <w:r w:rsidRPr="00E74F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территория муниципального образования «Уральское», массив «Уральский», участок № 8а/1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7C39D5" w:rsidRDefault="002D73F6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9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18:18:009001:601</w:t>
                  </w:r>
                </w:p>
              </w:tc>
            </w:tr>
            <w:tr w:rsidR="002D73F6" w:rsidRPr="002D73F6" w:rsidTr="00AC2BB1">
              <w:trPr>
                <w:trHeight w:val="525"/>
              </w:trPr>
              <w:tc>
                <w:tcPr>
                  <w:tcW w:w="1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D73F6" w:rsidRPr="00E74FA5" w:rsidRDefault="007C39D5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2D73F6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Удмуртская Республика, </w:t>
                  </w:r>
                  <w:proofErr w:type="spellStart"/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Сарапульский</w:t>
                  </w:r>
                  <w:proofErr w:type="spellEnd"/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E2F27" w:rsidRPr="007C39D5" w:rsidRDefault="003E2F27" w:rsidP="003E2F27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C39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18:18:009001:127, 18:18:009001:128, </w:t>
                  </w:r>
                </w:p>
                <w:p w:rsidR="002D73F6" w:rsidRPr="007C39D5" w:rsidRDefault="003E2F27" w:rsidP="007C39D5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C39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18:18:009001:129, 18:18:009001:130</w:t>
                  </w:r>
                  <w:r w:rsidR="007C39D5" w:rsidRPr="007C39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18:18:009001:131 </w:t>
                  </w:r>
                  <w:r w:rsidRPr="007C39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r w:rsidRPr="007C39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входят в состав ЕЗ </w:t>
                  </w:r>
                  <w:r w:rsidRPr="007C39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18:18:000000:102)</w:t>
                  </w:r>
                </w:p>
              </w:tc>
            </w:tr>
            <w:tr w:rsidR="002D73F6" w:rsidRPr="002D73F6" w:rsidTr="00AC2BB1">
              <w:trPr>
                <w:trHeight w:val="525"/>
              </w:trPr>
              <w:tc>
                <w:tcPr>
                  <w:tcW w:w="1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D73F6" w:rsidRPr="00E74FA5" w:rsidRDefault="007C39D5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2D73F6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Удмуртская Республика, </w:t>
                  </w:r>
                  <w:proofErr w:type="spellStart"/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Сарапульский</w:t>
                  </w:r>
                  <w:proofErr w:type="spellEnd"/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73F6" w:rsidRPr="00E74FA5" w:rsidRDefault="002D73F6" w:rsidP="002D7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18:18:009001:292 (</w:t>
                  </w:r>
                  <w:r w:rsidR="003E2F27"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входит в состав ЕЗ </w:t>
                  </w:r>
                  <w:r w:rsidRPr="00E74F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18:18:000000:103)</w:t>
                  </w:r>
                </w:p>
              </w:tc>
            </w:tr>
          </w:tbl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A87EF3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13" w:type="dxa"/>
          </w:tcPr>
          <w:p w:rsidR="003644A2" w:rsidRPr="00EC54FA" w:rsidRDefault="00462BD6" w:rsidP="003644A2">
            <w:pPr>
              <w:pStyle w:val="ad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EC54FA">
              <w:rPr>
                <w:b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EC54FA">
              <w:rPr>
                <w:b/>
                <w:color w:val="000000"/>
                <w:sz w:val="22"/>
                <w:szCs w:val="22"/>
              </w:rPr>
              <w:t>Бардымского</w:t>
            </w:r>
            <w:proofErr w:type="spellEnd"/>
            <w:r w:rsidRPr="00EC54FA">
              <w:rPr>
                <w:b/>
                <w:color w:val="000000"/>
                <w:sz w:val="22"/>
                <w:szCs w:val="22"/>
              </w:rPr>
              <w:t xml:space="preserve"> муниципального района Пермского края</w:t>
            </w:r>
          </w:p>
          <w:p w:rsidR="00AF176C" w:rsidRPr="00D93DEB" w:rsidRDefault="00462BD6" w:rsidP="003644A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618150, Пермский край</w:t>
            </w:r>
            <w:r w:rsidR="00D27E7D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с. Барда</w:t>
            </w:r>
            <w:r w:rsidR="00D27E7D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ул. Советская</w:t>
            </w:r>
            <w:r w:rsidR="00D27E7D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д.14</w:t>
            </w:r>
            <w:r w:rsidR="00AF176C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, (8</w:t>
            </w:r>
            <w:r w:rsidR="004A4C05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34292</w:t>
            </w:r>
            <w:r w:rsidR="00AF176C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</w:t>
            </w:r>
            <w:r w:rsidR="004A4C05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2-06-10</w:t>
            </w:r>
          </w:p>
          <w:p w:rsidR="00AF176C" w:rsidRPr="00D93DEB" w:rsidRDefault="00D27E7D" w:rsidP="003644A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Режим работы:   Пн. – Пт. с </w:t>
            </w:r>
            <w:r w:rsidR="00CC314D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3644A2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  <w:r w:rsidR="00CC314D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  <w:r w:rsidR="003644A2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 </w:t>
            </w:r>
            <w:r w:rsidR="00CC314D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  <w:r w:rsidR="003644A2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  <w:r w:rsidR="00CC314D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, перерыв</w:t>
            </w:r>
            <w:r w:rsidR="003644A2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13:00 до 14:00</w:t>
            </w:r>
          </w:p>
          <w:p w:rsidR="008F5DAA" w:rsidRPr="00D93DEB" w:rsidRDefault="00AF176C" w:rsidP="003644A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8F5DAA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Адрес электронной почты:  </w:t>
            </w:r>
            <w:r w:rsidR="00462BD6" w:rsidRPr="00D93DEB">
              <w:rPr>
                <w:rFonts w:ascii="Times New Roman" w:hAnsi="Times New Roman"/>
                <w:sz w:val="22"/>
                <w:szCs w:val="22"/>
              </w:rPr>
              <w:t>admin-barda@rambler.ru</w:t>
            </w:r>
          </w:p>
          <w:p w:rsidR="003644A2" w:rsidRPr="00D93DEB" w:rsidRDefault="003644A2" w:rsidP="00633C66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CC314D" w:rsidRPr="00EC54FA" w:rsidRDefault="00CC314D" w:rsidP="00CC314D">
            <w:pPr>
              <w:pStyle w:val="ad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EC54FA">
              <w:rPr>
                <w:b/>
                <w:color w:val="000000"/>
                <w:sz w:val="22"/>
                <w:szCs w:val="22"/>
              </w:rPr>
              <w:t>Администрация Березовского муниципального округа Пермского края</w:t>
            </w:r>
          </w:p>
          <w:p w:rsidR="00CC314D" w:rsidRPr="00D93DEB" w:rsidRDefault="00CC314D" w:rsidP="00CC31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617570, Пермский край, с. Березовка, ул. Ленина, д. 33, (</w:t>
            </w:r>
            <w:r w:rsidR="00242142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834251</w:t>
            </w:r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</w:t>
            </w:r>
            <w:r w:rsidR="00242142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3-11-33</w:t>
            </w:r>
          </w:p>
          <w:p w:rsidR="00CC314D" w:rsidRPr="00D93DEB" w:rsidRDefault="00D27E7D" w:rsidP="00CC31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Режим работы:   Пн. – Пт. с </w:t>
            </w:r>
            <w:r w:rsidR="00CC314D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8:00 до 17:30</w:t>
            </w:r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, перерыв</w:t>
            </w:r>
            <w:r w:rsidR="00CC314D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12:30 до 14:00</w:t>
            </w:r>
          </w:p>
          <w:p w:rsidR="00CC314D" w:rsidRPr="00D93DEB" w:rsidRDefault="00CC314D" w:rsidP="00CC31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Адрес электронной почты:  </w:t>
            </w:r>
            <w:r w:rsidRPr="00D93DEB">
              <w:rPr>
                <w:rFonts w:ascii="Times New Roman" w:hAnsi="Times New Roman"/>
                <w:sz w:val="22"/>
                <w:szCs w:val="22"/>
              </w:rPr>
              <w:t>berra_07@mail.ru</w:t>
            </w:r>
          </w:p>
          <w:p w:rsidR="00CC314D" w:rsidRPr="00EC54FA" w:rsidRDefault="00CC314D" w:rsidP="00633C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CC314D" w:rsidRPr="00EC54FA" w:rsidRDefault="00CC314D" w:rsidP="00CC314D">
            <w:pPr>
              <w:pStyle w:val="ad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EC54FA">
              <w:rPr>
                <w:b/>
                <w:color w:val="000000"/>
                <w:sz w:val="22"/>
                <w:szCs w:val="22"/>
              </w:rPr>
              <w:t xml:space="preserve">Администрация </w:t>
            </w:r>
            <w:r w:rsidR="00CD7C50" w:rsidRPr="00EC54FA">
              <w:rPr>
                <w:b/>
                <w:color w:val="000000"/>
                <w:sz w:val="22"/>
                <w:szCs w:val="22"/>
              </w:rPr>
              <w:t>города Лысьвы</w:t>
            </w:r>
            <w:r w:rsidRPr="00EC54FA">
              <w:rPr>
                <w:b/>
                <w:color w:val="000000"/>
                <w:sz w:val="22"/>
                <w:szCs w:val="22"/>
              </w:rPr>
              <w:t xml:space="preserve"> Пермского края</w:t>
            </w:r>
          </w:p>
          <w:p w:rsidR="00CC314D" w:rsidRPr="00D93DEB" w:rsidRDefault="00242142" w:rsidP="00CC31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618900 Пермский край, г. Лысьва, проспект Победы, 38</w:t>
            </w:r>
            <w:r w:rsidR="00CC314D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, (834</w:t>
            </w:r>
            <w:r w:rsidR="007817C4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249</w:t>
            </w:r>
            <w:r w:rsidR="00CC314D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</w:t>
            </w:r>
            <w:r w:rsidR="007817C4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6-07-06</w:t>
            </w:r>
          </w:p>
          <w:p w:rsidR="00CC314D" w:rsidRPr="00D93DEB" w:rsidRDefault="00D27E7D" w:rsidP="00CC31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Режим работы:   Пн. – Пт. с </w:t>
            </w:r>
            <w:r w:rsidR="00CC314D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8:00 до 17:</w:t>
            </w:r>
            <w:r w:rsidR="00CD7C50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, перерыв</w:t>
            </w:r>
            <w:r w:rsidR="00CC314D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12:</w:t>
            </w:r>
            <w:r w:rsidR="00CD7C50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  <w:r w:rsidR="00CC314D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 </w:t>
            </w:r>
            <w:r w:rsidR="00CD7C50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  <w:r w:rsidR="00CC314D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:00</w:t>
            </w:r>
          </w:p>
          <w:p w:rsidR="00CC314D" w:rsidRPr="00D93DEB" w:rsidRDefault="00CC314D" w:rsidP="00CC31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Адрес электронной почты:  </w:t>
            </w:r>
            <w:r w:rsidR="007817C4" w:rsidRPr="00D93DEB">
              <w:rPr>
                <w:rFonts w:ascii="Times New Roman" w:hAnsi="Times New Roman"/>
                <w:sz w:val="22"/>
                <w:szCs w:val="22"/>
              </w:rPr>
              <w:t>admlysva@yandex.ru</w:t>
            </w:r>
          </w:p>
          <w:p w:rsidR="00CC314D" w:rsidRPr="00D93DEB" w:rsidRDefault="00CC314D" w:rsidP="00633C66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CD7C50" w:rsidRPr="00EC54FA" w:rsidRDefault="00CD7C50" w:rsidP="00CD7C50">
            <w:pPr>
              <w:pStyle w:val="ad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EC54FA">
              <w:rPr>
                <w:b/>
                <w:color w:val="000000"/>
                <w:sz w:val="22"/>
                <w:szCs w:val="22"/>
              </w:rPr>
              <w:t>А</w:t>
            </w:r>
            <w:r w:rsidR="00E00727" w:rsidRPr="00EC54FA">
              <w:rPr>
                <w:b/>
                <w:color w:val="000000"/>
                <w:sz w:val="22"/>
                <w:szCs w:val="22"/>
              </w:rPr>
              <w:t>дминистрация Чайковского городского округа</w:t>
            </w:r>
            <w:r w:rsidRPr="00EC54FA">
              <w:rPr>
                <w:b/>
                <w:color w:val="000000"/>
                <w:sz w:val="22"/>
                <w:szCs w:val="22"/>
              </w:rPr>
              <w:t xml:space="preserve"> Пермского края</w:t>
            </w:r>
          </w:p>
          <w:p w:rsidR="00CD7C50" w:rsidRPr="00D93DEB" w:rsidRDefault="00E00727" w:rsidP="00E007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617760 Пермский край, г. Чайковский, ул. Ленина, д. 37</w:t>
            </w:r>
            <w:r w:rsidR="00CD7C50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, (8342</w:t>
            </w:r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  <w:r w:rsidR="00CD7C50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</w:t>
            </w:r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3-32-22</w:t>
            </w:r>
          </w:p>
          <w:p w:rsidR="00CD7C50" w:rsidRPr="00D93DEB" w:rsidRDefault="00CD7C50" w:rsidP="00CD7C5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Режим работы:   Пн. – П</w:t>
            </w:r>
            <w:r w:rsidR="00D27E7D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т. с </w:t>
            </w:r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8:</w:t>
            </w:r>
            <w:r w:rsidR="00E00727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 17:</w:t>
            </w:r>
            <w:r w:rsidR="00E00727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  <w:r w:rsidR="00D27E7D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, перерыв</w:t>
            </w:r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</w:t>
            </w:r>
            <w:r w:rsidR="00E00727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:00 до </w:t>
            </w:r>
            <w:r w:rsidR="00E00727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:00</w:t>
            </w:r>
          </w:p>
          <w:p w:rsidR="00CD7C50" w:rsidRPr="00D93DEB" w:rsidRDefault="00CD7C50" w:rsidP="00CD7C5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Адрес электронной почты:  </w:t>
            </w:r>
            <w:r w:rsidR="00E00727" w:rsidRPr="00D93DEB">
              <w:rPr>
                <w:rFonts w:ascii="Times New Roman" w:hAnsi="Times New Roman"/>
                <w:sz w:val="22"/>
                <w:szCs w:val="22"/>
              </w:rPr>
              <w:t>tchaikovsky@permonline.ru</w:t>
            </w:r>
          </w:p>
          <w:p w:rsidR="00CD7C50" w:rsidRPr="00D93DEB" w:rsidRDefault="00CD7C50" w:rsidP="00633C66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D27E7D" w:rsidRPr="00EC54FA" w:rsidRDefault="00BA52E1" w:rsidP="00E00727">
            <w:pPr>
              <w:pStyle w:val="ad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EC54FA">
              <w:rPr>
                <w:b/>
                <w:color w:val="000000"/>
                <w:sz w:val="22"/>
                <w:szCs w:val="22"/>
              </w:rPr>
              <w:t xml:space="preserve">Администрация муниципального образования </w:t>
            </w:r>
          </w:p>
          <w:p w:rsidR="00E00727" w:rsidRPr="00EC54FA" w:rsidRDefault="00BA52E1" w:rsidP="00D27E7D">
            <w:pPr>
              <w:pStyle w:val="ad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EC54FA">
              <w:rPr>
                <w:b/>
                <w:color w:val="000000"/>
                <w:sz w:val="22"/>
                <w:szCs w:val="22"/>
              </w:rPr>
              <w:t>«</w:t>
            </w:r>
            <w:proofErr w:type="spellStart"/>
            <w:r w:rsidRPr="00EC54FA">
              <w:rPr>
                <w:b/>
                <w:color w:val="000000"/>
                <w:sz w:val="22"/>
                <w:szCs w:val="22"/>
              </w:rPr>
              <w:t>Малопургинский</w:t>
            </w:r>
            <w:proofErr w:type="spellEnd"/>
            <w:r w:rsidRPr="00EC54FA">
              <w:rPr>
                <w:b/>
                <w:color w:val="000000"/>
                <w:sz w:val="22"/>
                <w:szCs w:val="22"/>
              </w:rPr>
              <w:t xml:space="preserve"> район»</w:t>
            </w:r>
            <w:r w:rsidR="00D27E7D" w:rsidRPr="00EC54F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C54FA">
              <w:rPr>
                <w:b/>
                <w:color w:val="000000"/>
                <w:sz w:val="22"/>
                <w:szCs w:val="22"/>
              </w:rPr>
              <w:t>Удмуртской Республики</w:t>
            </w:r>
          </w:p>
          <w:p w:rsidR="00E00727" w:rsidRPr="00D93DEB" w:rsidRDefault="00BA52E1" w:rsidP="00E007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427820, Удмуртская Республика, с. Малая Пурга, пл. Победы</w:t>
            </w:r>
            <w:r w:rsidR="00D27E7D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</w:t>
            </w:r>
            <w:r w:rsidR="00E00727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 w:rsidR="00CF2EAA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34138) 4-16-84</w:t>
            </w:r>
          </w:p>
          <w:p w:rsidR="00E00727" w:rsidRPr="00D93DEB" w:rsidRDefault="00D27E7D" w:rsidP="00E007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Режим работы:   Пн. – Пт. с </w:t>
            </w:r>
            <w:r w:rsidR="00BA52E1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08.00-16.12</w:t>
            </w:r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, перерыв</w:t>
            </w:r>
            <w:r w:rsidR="00E00727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12:00 до 13:00</w:t>
            </w:r>
          </w:p>
          <w:p w:rsidR="00CC314D" w:rsidRPr="00D93DEB" w:rsidRDefault="00E00727" w:rsidP="00E007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Адрес электронной почты:  </w:t>
            </w:r>
            <w:r w:rsidR="00BA52E1" w:rsidRPr="00D93DEB">
              <w:rPr>
                <w:rFonts w:ascii="Times New Roman" w:hAnsi="Times New Roman"/>
                <w:sz w:val="22"/>
                <w:szCs w:val="22"/>
              </w:rPr>
              <w:t>mal-purga@udmnet.ru</w:t>
            </w:r>
          </w:p>
          <w:p w:rsidR="00E00727" w:rsidRPr="00D93DEB" w:rsidRDefault="00E00727" w:rsidP="00E007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7E7D" w:rsidRPr="00EC54FA" w:rsidRDefault="00BA52E1" w:rsidP="00BA52E1">
            <w:pPr>
              <w:pStyle w:val="ad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EC54FA">
              <w:rPr>
                <w:b/>
                <w:color w:val="000000"/>
                <w:sz w:val="22"/>
                <w:szCs w:val="22"/>
              </w:rPr>
              <w:lastRenderedPageBreak/>
              <w:t xml:space="preserve">Администрация муниципального образования </w:t>
            </w:r>
          </w:p>
          <w:p w:rsidR="00BA52E1" w:rsidRPr="00EC54FA" w:rsidRDefault="00BA52E1" w:rsidP="00D27E7D">
            <w:pPr>
              <w:pStyle w:val="ad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EC54FA">
              <w:rPr>
                <w:b/>
                <w:color w:val="000000"/>
                <w:sz w:val="22"/>
                <w:szCs w:val="22"/>
              </w:rPr>
              <w:t>«</w:t>
            </w:r>
            <w:proofErr w:type="spellStart"/>
            <w:r w:rsidRPr="00EC54FA">
              <w:rPr>
                <w:b/>
                <w:color w:val="000000"/>
                <w:sz w:val="22"/>
                <w:szCs w:val="22"/>
              </w:rPr>
              <w:t>Можгинский</w:t>
            </w:r>
            <w:proofErr w:type="spellEnd"/>
            <w:r w:rsidRPr="00EC54FA">
              <w:rPr>
                <w:b/>
                <w:color w:val="000000"/>
                <w:sz w:val="22"/>
                <w:szCs w:val="22"/>
              </w:rPr>
              <w:t xml:space="preserve"> район»</w:t>
            </w:r>
            <w:r w:rsidR="00D27E7D" w:rsidRPr="00EC54F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C54FA">
              <w:rPr>
                <w:b/>
                <w:color w:val="000000"/>
                <w:sz w:val="22"/>
                <w:szCs w:val="22"/>
              </w:rPr>
              <w:t>Удмуртской Республики</w:t>
            </w:r>
          </w:p>
          <w:p w:rsidR="00BA52E1" w:rsidRPr="00D93DEB" w:rsidRDefault="00BA52E1" w:rsidP="00BA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427790, Удмуртская Республика, г. Можга, ул. </w:t>
            </w:r>
            <w:proofErr w:type="spellStart"/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Можгинская</w:t>
            </w:r>
            <w:proofErr w:type="spellEnd"/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, д. 59, (</w:t>
            </w:r>
            <w:r w:rsidR="00CF2EAA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834139) 3-22-2</w:t>
            </w:r>
          </w:p>
          <w:p w:rsidR="00BA52E1" w:rsidRPr="00D93DEB" w:rsidRDefault="00D27E7D" w:rsidP="00BA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Режим работы: Пн. – Пт. с </w:t>
            </w:r>
            <w:r w:rsidR="00BA52E1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08.00-</w:t>
            </w:r>
            <w:r w:rsidR="00CF2EAA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  <w:r w:rsidR="00BA52E1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CF2EAA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, перерыв</w:t>
            </w:r>
            <w:r w:rsidR="00BA52E1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12:00 до 13:00</w:t>
            </w:r>
          </w:p>
          <w:p w:rsidR="00BA52E1" w:rsidRPr="00D93DEB" w:rsidRDefault="00BA52E1" w:rsidP="00BA52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Адрес электронной почты:  </w:t>
            </w:r>
            <w:r w:rsidR="00CF2EAA" w:rsidRPr="00D93DEB">
              <w:rPr>
                <w:rFonts w:ascii="Times New Roman" w:hAnsi="Times New Roman"/>
                <w:sz w:val="22"/>
                <w:szCs w:val="22"/>
              </w:rPr>
              <w:t xml:space="preserve">mozhraion@udmnet.ru  </w:t>
            </w:r>
          </w:p>
          <w:p w:rsidR="00E00727" w:rsidRPr="00D93DEB" w:rsidRDefault="00E00727" w:rsidP="00E00727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D27E7D" w:rsidRPr="00EC54FA" w:rsidRDefault="00CF2EAA" w:rsidP="00CF2EAA">
            <w:pPr>
              <w:pStyle w:val="ad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EC54FA">
              <w:rPr>
                <w:b/>
                <w:color w:val="000000"/>
                <w:sz w:val="22"/>
                <w:szCs w:val="22"/>
              </w:rPr>
              <w:t xml:space="preserve">Администрация муниципального образования </w:t>
            </w:r>
          </w:p>
          <w:p w:rsidR="00CF2EAA" w:rsidRPr="00EC54FA" w:rsidRDefault="00CF2EAA" w:rsidP="00D27E7D">
            <w:pPr>
              <w:pStyle w:val="ad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EC54FA">
              <w:rPr>
                <w:b/>
                <w:color w:val="000000"/>
                <w:sz w:val="22"/>
                <w:szCs w:val="22"/>
              </w:rPr>
              <w:t>«</w:t>
            </w:r>
            <w:proofErr w:type="spellStart"/>
            <w:r w:rsidRPr="00EC54FA">
              <w:rPr>
                <w:b/>
                <w:color w:val="000000"/>
                <w:sz w:val="22"/>
                <w:szCs w:val="22"/>
              </w:rPr>
              <w:t>Сарапульский</w:t>
            </w:r>
            <w:proofErr w:type="spellEnd"/>
            <w:r w:rsidRPr="00EC54FA">
              <w:rPr>
                <w:b/>
                <w:color w:val="000000"/>
                <w:sz w:val="22"/>
                <w:szCs w:val="22"/>
              </w:rPr>
              <w:t xml:space="preserve"> район»</w:t>
            </w:r>
            <w:r w:rsidR="00D27E7D" w:rsidRPr="00EC54F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C54FA">
              <w:rPr>
                <w:b/>
                <w:color w:val="000000"/>
                <w:sz w:val="22"/>
                <w:szCs w:val="22"/>
              </w:rPr>
              <w:t>Удмуртской Республики</w:t>
            </w:r>
          </w:p>
          <w:p w:rsidR="00D27E7D" w:rsidRPr="00D93DEB" w:rsidRDefault="00CF2EAA" w:rsidP="00CF2E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427990, Удмуртская Республика, </w:t>
            </w:r>
            <w:proofErr w:type="spellStart"/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Сарапульский</w:t>
            </w:r>
            <w:proofErr w:type="spellEnd"/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с.</w:t>
            </w:r>
            <w:r w:rsidR="00D27E7D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Сигаево</w:t>
            </w:r>
            <w:proofErr w:type="spellEnd"/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</w:p>
          <w:p w:rsidR="00CF2EAA" w:rsidRPr="00D93DEB" w:rsidRDefault="00CF2EAA" w:rsidP="00CF2E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ул.</w:t>
            </w:r>
            <w:r w:rsidR="00D27E7D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Лермонтова</w:t>
            </w:r>
            <w:r w:rsidR="00D27E7D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30, (834147) 24-810</w:t>
            </w:r>
          </w:p>
          <w:p w:rsidR="00CF2EAA" w:rsidRPr="00D93DEB" w:rsidRDefault="00D27E7D" w:rsidP="00CF2E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Режим работы:   Пн. – П</w:t>
            </w:r>
            <w:r w:rsidR="00CF2EAA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т.  </w:t>
            </w:r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 </w:t>
            </w:r>
            <w:r w:rsidR="00CF2EAA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08.00-16.12</w:t>
            </w:r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>, перерыв</w:t>
            </w:r>
            <w:r w:rsidR="00CF2EAA"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12:00 до 13:00</w:t>
            </w:r>
          </w:p>
          <w:p w:rsidR="00CF2EAA" w:rsidRPr="00D93DEB" w:rsidRDefault="00CF2EAA" w:rsidP="00CF2E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3D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Адрес электронной почты: saadmin@udmnet.ru</w:t>
            </w:r>
          </w:p>
          <w:p w:rsidR="00FE1D98" w:rsidRPr="00D93DEB" w:rsidRDefault="009739D9" w:rsidP="00D27E7D">
            <w:pPr>
              <w:jc w:val="center"/>
              <w:rPr>
                <w:rFonts w:ascii="Times New Roman" w:hAnsi="Times New Roman"/>
              </w:rPr>
            </w:pPr>
            <w:r w:rsidRPr="00D93DEB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D27E7D" w:rsidRPr="00807501" w:rsidRDefault="00D27E7D" w:rsidP="00D2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A87EF3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13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807501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D27E7D" w:rsidRDefault="00D27E7D" w:rsidP="00D2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8F5DAA" w:rsidRPr="00D27E7D">
              <w:rPr>
                <w:rFonts w:ascii="Times New Roman" w:hAnsi="Times New Roman"/>
                <w:sz w:val="24"/>
                <w:szCs w:val="24"/>
              </w:rPr>
              <w:t xml:space="preserve"> 30 дней с </w:t>
            </w:r>
            <w:r>
              <w:rPr>
                <w:rFonts w:ascii="Times New Roman" w:hAnsi="Times New Roman"/>
                <w:sz w:val="24"/>
                <w:szCs w:val="24"/>
              </w:rPr>
              <w:t>момента</w:t>
            </w:r>
            <w:r w:rsidR="008F5DAA" w:rsidRPr="00D27E7D">
              <w:rPr>
                <w:rFonts w:ascii="Times New Roman" w:hAnsi="Times New Roman"/>
                <w:sz w:val="24"/>
                <w:szCs w:val="24"/>
              </w:rPr>
              <w:t xml:space="preserve"> опубли</w:t>
            </w:r>
            <w:r w:rsidRPr="00D27E7D">
              <w:rPr>
                <w:rFonts w:ascii="Times New Roman" w:hAnsi="Times New Roman"/>
                <w:sz w:val="24"/>
                <w:szCs w:val="24"/>
              </w:rPr>
              <w:t xml:space="preserve">кования сообщения о поступившем </w:t>
            </w:r>
            <w:r w:rsidR="008F5DAA" w:rsidRPr="00D27E7D">
              <w:rPr>
                <w:rFonts w:ascii="Times New Roman" w:hAnsi="Times New Roman"/>
                <w:sz w:val="24"/>
                <w:szCs w:val="24"/>
              </w:rPr>
              <w:t>ходатайстве</w:t>
            </w:r>
          </w:p>
          <w:p w:rsidR="0048623F" w:rsidRPr="00D93DEB" w:rsidRDefault="004222E1" w:rsidP="00D27E7D">
            <w:pPr>
              <w:pStyle w:val="a3"/>
              <w:jc w:val="center"/>
              <w:rPr>
                <w:rFonts w:ascii="Times New Roman" w:hAnsi="Times New Roman"/>
              </w:rPr>
            </w:pPr>
            <w:r w:rsidRPr="00D93DEB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A87EF3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3" w:type="dxa"/>
          </w:tcPr>
          <w:p w:rsidR="00633C66" w:rsidRPr="00852748" w:rsidRDefault="00EC54FA" w:rsidP="00633C6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hyperlink r:id="rId6" w:history="1">
              <w:r w:rsidR="00633C66" w:rsidRPr="00852748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https://minenergo.gov.ru/</w:t>
              </w:r>
            </w:hyperlink>
          </w:p>
          <w:p w:rsidR="00462BD6" w:rsidRPr="00852748" w:rsidRDefault="00EC54FA" w:rsidP="00633C6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hyperlink r:id="rId7" w:history="1">
              <w:r w:rsidR="00852748" w:rsidRPr="00852748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http://xn--80aabn3d.xn--p1ai/</w:t>
              </w:r>
            </w:hyperlink>
          </w:p>
          <w:p w:rsidR="00852748" w:rsidRPr="00852748" w:rsidRDefault="00EC54FA" w:rsidP="0063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8" w:history="1">
              <w:r w:rsidR="00852748" w:rsidRPr="00852748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http://www.berra.ru/</w:t>
              </w:r>
            </w:hyperlink>
          </w:p>
          <w:p w:rsidR="00852748" w:rsidRPr="00852748" w:rsidRDefault="00EC54FA" w:rsidP="0063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9" w:history="1">
              <w:r w:rsidR="00852748" w:rsidRPr="00852748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http://adm-lysva.ru/</w:t>
              </w:r>
            </w:hyperlink>
          </w:p>
          <w:p w:rsidR="00852748" w:rsidRPr="00852748" w:rsidRDefault="00EC54FA" w:rsidP="0063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0" w:history="1">
              <w:r w:rsidR="00852748" w:rsidRPr="00852748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https://www.xn--80aafydcbdb8aegxk8f.xn--p1ai/</w:t>
              </w:r>
            </w:hyperlink>
          </w:p>
          <w:p w:rsidR="00852748" w:rsidRPr="00852748" w:rsidRDefault="00EC54FA" w:rsidP="0063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1" w:history="1">
              <w:r w:rsidR="00852748" w:rsidRPr="00852748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https://malayapurga.ru/</w:t>
              </w:r>
            </w:hyperlink>
          </w:p>
          <w:p w:rsidR="00852748" w:rsidRPr="00852748" w:rsidRDefault="00EC54FA" w:rsidP="0063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2" w:history="1">
              <w:r w:rsidR="00852748" w:rsidRPr="00852748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https://www.mozhga-rayon.ru/</w:t>
              </w:r>
            </w:hyperlink>
          </w:p>
          <w:p w:rsidR="00852748" w:rsidRPr="00852748" w:rsidRDefault="00852748" w:rsidP="0063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52748">
              <w:rPr>
                <w:rFonts w:ascii="Times New Roman" w:hAnsi="Times New Roman"/>
                <w:sz w:val="24"/>
                <w:szCs w:val="24"/>
                <w:u w:val="single"/>
              </w:rPr>
              <w:t>http://www.sarapulrayon.ru/</w:t>
            </w:r>
          </w:p>
          <w:p w:rsidR="0048623F" w:rsidRPr="00D93DEB" w:rsidRDefault="00462BD6" w:rsidP="00D27E7D">
            <w:pPr>
              <w:jc w:val="center"/>
              <w:rPr>
                <w:rFonts w:ascii="Times New Roman" w:hAnsi="Times New Roman"/>
              </w:rPr>
            </w:pPr>
            <w:r w:rsidRPr="00D93DEB">
              <w:rPr>
                <w:rFonts w:ascii="Times New Roman" w:hAnsi="Times New Roman"/>
              </w:rPr>
              <w:t xml:space="preserve"> </w:t>
            </w:r>
            <w:r w:rsidR="004222E1" w:rsidRPr="00D93DEB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D27E7D" w:rsidTr="00A87EF3">
        <w:tc>
          <w:tcPr>
            <w:tcW w:w="332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13" w:type="dxa"/>
          </w:tcPr>
          <w:p w:rsidR="00633C66" w:rsidRPr="00F667F2" w:rsidRDefault="00633C66" w:rsidP="0063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7F2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633C66" w:rsidRPr="00F667F2" w:rsidRDefault="00633C66" w:rsidP="0063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7F2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«Газпром </w:t>
            </w:r>
            <w:proofErr w:type="spellStart"/>
            <w:r w:rsidRPr="00F667F2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Pr="00F667F2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633C66" w:rsidRPr="00F667F2" w:rsidRDefault="00633C66" w:rsidP="0063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7F2">
              <w:rPr>
                <w:rFonts w:ascii="Times New Roman" w:hAnsi="Times New Roman"/>
                <w:sz w:val="24"/>
                <w:szCs w:val="24"/>
              </w:rPr>
              <w:t>19</w:t>
            </w:r>
            <w:r w:rsidR="00932854">
              <w:rPr>
                <w:rFonts w:ascii="Times New Roman" w:hAnsi="Times New Roman"/>
                <w:sz w:val="24"/>
                <w:szCs w:val="24"/>
              </w:rPr>
              <w:t>8095</w:t>
            </w:r>
            <w:r w:rsidRPr="00F667F2">
              <w:rPr>
                <w:rFonts w:ascii="Times New Roman" w:hAnsi="Times New Roman"/>
                <w:sz w:val="24"/>
                <w:szCs w:val="24"/>
              </w:rPr>
              <w:t xml:space="preserve">, г. Санкт-Петербург, </w:t>
            </w:r>
            <w:proofErr w:type="spellStart"/>
            <w:r w:rsidR="00932854">
              <w:rPr>
                <w:rFonts w:ascii="Times New Roman" w:hAnsi="Times New Roman"/>
                <w:sz w:val="24"/>
                <w:szCs w:val="24"/>
              </w:rPr>
              <w:t>Митрофаньевское</w:t>
            </w:r>
            <w:proofErr w:type="spellEnd"/>
            <w:r w:rsidR="00932854">
              <w:rPr>
                <w:rFonts w:ascii="Times New Roman" w:hAnsi="Times New Roman"/>
                <w:sz w:val="24"/>
                <w:szCs w:val="24"/>
              </w:rPr>
              <w:t xml:space="preserve"> шоссе</w:t>
            </w:r>
            <w:r w:rsidRPr="00F667F2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932854">
              <w:rPr>
                <w:rFonts w:ascii="Times New Roman" w:hAnsi="Times New Roman"/>
                <w:sz w:val="24"/>
                <w:szCs w:val="24"/>
              </w:rPr>
              <w:t>2</w:t>
            </w:r>
            <w:r w:rsidRPr="00F66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32854">
              <w:rPr>
                <w:rFonts w:ascii="Times New Roman" w:hAnsi="Times New Roman"/>
                <w:sz w:val="24"/>
                <w:szCs w:val="24"/>
              </w:rPr>
              <w:t xml:space="preserve">корпус 9, </w:t>
            </w:r>
            <w:r w:rsidRPr="00F667F2">
              <w:rPr>
                <w:rFonts w:ascii="Times New Roman" w:hAnsi="Times New Roman"/>
                <w:sz w:val="24"/>
                <w:szCs w:val="24"/>
              </w:rPr>
              <w:t xml:space="preserve">лит. </w:t>
            </w:r>
            <w:r w:rsidR="00932854">
              <w:rPr>
                <w:rFonts w:ascii="Times New Roman" w:hAnsi="Times New Roman"/>
                <w:sz w:val="24"/>
                <w:szCs w:val="24"/>
              </w:rPr>
              <w:t>В</w:t>
            </w:r>
            <w:r w:rsidRPr="00F667F2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C001D9" w:rsidRPr="00D93DEB" w:rsidRDefault="00633C66" w:rsidP="00D27E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3DEB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D93D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</w:t>
            </w:r>
            <w:r w:rsidR="00932854" w:rsidRPr="00D93DEB">
              <w:rPr>
                <w:rFonts w:ascii="Times New Roman" w:hAnsi="Times New Roman"/>
                <w:sz w:val="24"/>
                <w:szCs w:val="24"/>
                <w:lang w:val="en-US"/>
              </w:rPr>
              <w:t>(812) 455-17-00</w:t>
            </w:r>
            <w:r w:rsidR="00D27E7D" w:rsidRPr="00D93D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Email: </w:t>
            </w:r>
            <w:hyperlink r:id="rId13" w:history="1">
              <w:r w:rsidR="00D27E7D" w:rsidRPr="00D93DE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GRK@invest.gazprom.ru</w:t>
              </w:r>
            </w:hyperlink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3093D"/>
    <w:rsid w:val="0003254B"/>
    <w:rsid w:val="00046EBD"/>
    <w:rsid w:val="0004740E"/>
    <w:rsid w:val="00050050"/>
    <w:rsid w:val="0005509A"/>
    <w:rsid w:val="00076C09"/>
    <w:rsid w:val="0009646D"/>
    <w:rsid w:val="000A4C2C"/>
    <w:rsid w:val="000D4AE1"/>
    <w:rsid w:val="00117F16"/>
    <w:rsid w:val="00126BCC"/>
    <w:rsid w:val="00133441"/>
    <w:rsid w:val="00135313"/>
    <w:rsid w:val="00175D7D"/>
    <w:rsid w:val="00190AED"/>
    <w:rsid w:val="00191AA8"/>
    <w:rsid w:val="001A3FCD"/>
    <w:rsid w:val="001A5A50"/>
    <w:rsid w:val="001C56C6"/>
    <w:rsid w:val="001E24AF"/>
    <w:rsid w:val="00230898"/>
    <w:rsid w:val="00242142"/>
    <w:rsid w:val="00251A29"/>
    <w:rsid w:val="002609A5"/>
    <w:rsid w:val="00267455"/>
    <w:rsid w:val="002A5759"/>
    <w:rsid w:val="002B2100"/>
    <w:rsid w:val="002B3B13"/>
    <w:rsid w:val="002B7FDC"/>
    <w:rsid w:val="002C559D"/>
    <w:rsid w:val="002D73F6"/>
    <w:rsid w:val="002F2E07"/>
    <w:rsid w:val="00314D58"/>
    <w:rsid w:val="00321B49"/>
    <w:rsid w:val="00352137"/>
    <w:rsid w:val="003644A2"/>
    <w:rsid w:val="00381792"/>
    <w:rsid w:val="003B46BB"/>
    <w:rsid w:val="003D5AC3"/>
    <w:rsid w:val="003E2F27"/>
    <w:rsid w:val="003F373A"/>
    <w:rsid w:val="004222E1"/>
    <w:rsid w:val="00426433"/>
    <w:rsid w:val="00462BD6"/>
    <w:rsid w:val="0047157E"/>
    <w:rsid w:val="0048623F"/>
    <w:rsid w:val="004955E1"/>
    <w:rsid w:val="004A0D50"/>
    <w:rsid w:val="004A4C05"/>
    <w:rsid w:val="004B6A22"/>
    <w:rsid w:val="004D0C0D"/>
    <w:rsid w:val="004F0619"/>
    <w:rsid w:val="005206D6"/>
    <w:rsid w:val="00571CF7"/>
    <w:rsid w:val="00572286"/>
    <w:rsid w:val="0058612F"/>
    <w:rsid w:val="00590CDC"/>
    <w:rsid w:val="005B57DC"/>
    <w:rsid w:val="005C012C"/>
    <w:rsid w:val="005F7EB3"/>
    <w:rsid w:val="00602781"/>
    <w:rsid w:val="00607A54"/>
    <w:rsid w:val="00610EDE"/>
    <w:rsid w:val="00617423"/>
    <w:rsid w:val="00633C66"/>
    <w:rsid w:val="00647621"/>
    <w:rsid w:val="0066067A"/>
    <w:rsid w:val="006B1FEC"/>
    <w:rsid w:val="006C762D"/>
    <w:rsid w:val="006E40E3"/>
    <w:rsid w:val="0071611C"/>
    <w:rsid w:val="0076539F"/>
    <w:rsid w:val="007814BD"/>
    <w:rsid w:val="007817C4"/>
    <w:rsid w:val="0079045D"/>
    <w:rsid w:val="00791EC9"/>
    <w:rsid w:val="007A295B"/>
    <w:rsid w:val="007A3CE5"/>
    <w:rsid w:val="007B4838"/>
    <w:rsid w:val="007C288A"/>
    <w:rsid w:val="007C39D5"/>
    <w:rsid w:val="007D2209"/>
    <w:rsid w:val="00801B38"/>
    <w:rsid w:val="008023A3"/>
    <w:rsid w:val="00807501"/>
    <w:rsid w:val="00824240"/>
    <w:rsid w:val="00831F2A"/>
    <w:rsid w:val="00852748"/>
    <w:rsid w:val="00855098"/>
    <w:rsid w:val="008A6BD0"/>
    <w:rsid w:val="008C03D5"/>
    <w:rsid w:val="008C7190"/>
    <w:rsid w:val="008F5DAA"/>
    <w:rsid w:val="00913054"/>
    <w:rsid w:val="00915505"/>
    <w:rsid w:val="00932854"/>
    <w:rsid w:val="00947A5D"/>
    <w:rsid w:val="00962939"/>
    <w:rsid w:val="009739D9"/>
    <w:rsid w:val="00980C30"/>
    <w:rsid w:val="009900BE"/>
    <w:rsid w:val="009A2D37"/>
    <w:rsid w:val="009F57C9"/>
    <w:rsid w:val="00A4005C"/>
    <w:rsid w:val="00A50B57"/>
    <w:rsid w:val="00A50F52"/>
    <w:rsid w:val="00A53E8D"/>
    <w:rsid w:val="00A63F58"/>
    <w:rsid w:val="00A72F02"/>
    <w:rsid w:val="00A83972"/>
    <w:rsid w:val="00A87EF3"/>
    <w:rsid w:val="00A9043C"/>
    <w:rsid w:val="00A9577E"/>
    <w:rsid w:val="00AA1029"/>
    <w:rsid w:val="00AC2BB1"/>
    <w:rsid w:val="00AF176C"/>
    <w:rsid w:val="00B01D52"/>
    <w:rsid w:val="00B03EE7"/>
    <w:rsid w:val="00B311F6"/>
    <w:rsid w:val="00B31B02"/>
    <w:rsid w:val="00B324E4"/>
    <w:rsid w:val="00B348AB"/>
    <w:rsid w:val="00B54946"/>
    <w:rsid w:val="00B95BB1"/>
    <w:rsid w:val="00BA52E1"/>
    <w:rsid w:val="00BD0A0E"/>
    <w:rsid w:val="00BE079A"/>
    <w:rsid w:val="00BE2CBC"/>
    <w:rsid w:val="00BE37AA"/>
    <w:rsid w:val="00BF3D5C"/>
    <w:rsid w:val="00C001D9"/>
    <w:rsid w:val="00C174AC"/>
    <w:rsid w:val="00C71687"/>
    <w:rsid w:val="00CC314D"/>
    <w:rsid w:val="00CD299B"/>
    <w:rsid w:val="00CD3418"/>
    <w:rsid w:val="00CD41B6"/>
    <w:rsid w:val="00CD64AF"/>
    <w:rsid w:val="00CD7C50"/>
    <w:rsid w:val="00CF2EAA"/>
    <w:rsid w:val="00D21E2A"/>
    <w:rsid w:val="00D223EB"/>
    <w:rsid w:val="00D27E7D"/>
    <w:rsid w:val="00D307F3"/>
    <w:rsid w:val="00D31CF3"/>
    <w:rsid w:val="00D7505C"/>
    <w:rsid w:val="00D93DEB"/>
    <w:rsid w:val="00D974E2"/>
    <w:rsid w:val="00DB217E"/>
    <w:rsid w:val="00DC0864"/>
    <w:rsid w:val="00DC5230"/>
    <w:rsid w:val="00E00727"/>
    <w:rsid w:val="00E152CA"/>
    <w:rsid w:val="00E27FD5"/>
    <w:rsid w:val="00E34E31"/>
    <w:rsid w:val="00E34F95"/>
    <w:rsid w:val="00E74FA5"/>
    <w:rsid w:val="00E95A48"/>
    <w:rsid w:val="00EA6D1B"/>
    <w:rsid w:val="00EC54FA"/>
    <w:rsid w:val="00ED18AA"/>
    <w:rsid w:val="00ED32E6"/>
    <w:rsid w:val="00EE3838"/>
    <w:rsid w:val="00EF59F1"/>
    <w:rsid w:val="00EF6684"/>
    <w:rsid w:val="00EF6B6A"/>
    <w:rsid w:val="00F041A8"/>
    <w:rsid w:val="00F14323"/>
    <w:rsid w:val="00F206BA"/>
    <w:rsid w:val="00F35483"/>
    <w:rsid w:val="00F61E10"/>
    <w:rsid w:val="00F80192"/>
    <w:rsid w:val="00FA21F6"/>
    <w:rsid w:val="00FA49D2"/>
    <w:rsid w:val="00FA55CE"/>
    <w:rsid w:val="00FB676D"/>
    <w:rsid w:val="00FD3682"/>
    <w:rsid w:val="00FD432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05C2F-FC86-4E96-AAB5-1F0EAC2D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D27E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27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ra.ru/" TargetMode="External"/><Relationship Id="rId13" Type="http://schemas.openxmlformats.org/officeDocument/2006/relationships/hyperlink" Target="mailto:gazprom@gazpro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80aabn3d.xn--p1ai/" TargetMode="External"/><Relationship Id="rId12" Type="http://schemas.openxmlformats.org/officeDocument/2006/relationships/hyperlink" Target="https://www.mozhga-ray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11" Type="http://schemas.openxmlformats.org/officeDocument/2006/relationships/hyperlink" Target="https://malayapurg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xn--80aafydcbdb8aegxk8f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lysv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1C86D-332A-4EF5-85FF-C3179119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КИРИЛЛОВА Ксения Алексеевна</cp:lastModifiedBy>
  <cp:revision>16</cp:revision>
  <cp:lastPrinted>2019-08-27T09:19:00Z</cp:lastPrinted>
  <dcterms:created xsi:type="dcterms:W3CDTF">2021-02-09T07:01:00Z</dcterms:created>
  <dcterms:modified xsi:type="dcterms:W3CDTF">2021-07-02T11:12:00Z</dcterms:modified>
</cp:coreProperties>
</file>